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BEC" w:rsidRPr="001D3BEC" w:rsidRDefault="001D3BEC" w:rsidP="001D3B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3BEC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1D3BEC" w:rsidRPr="001D3BEC" w:rsidRDefault="001D3BEC" w:rsidP="001D3B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1D3BEC">
        <w:rPr>
          <w:rFonts w:ascii="Times New Roman" w:eastAsia="Times New Roman" w:hAnsi="Times New Roman"/>
          <w:b/>
          <w:sz w:val="28"/>
          <w:szCs w:val="28"/>
          <w:lang w:eastAsia="ru-RU"/>
        </w:rPr>
        <w:t>Корниловский</w:t>
      </w:r>
      <w:proofErr w:type="spellEnd"/>
      <w:r w:rsidRPr="001D3B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сельский Совет депутатов</w:t>
      </w:r>
    </w:p>
    <w:p w:rsidR="001D3BEC" w:rsidRPr="001D3BEC" w:rsidRDefault="001D3BEC" w:rsidP="001D3B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3BEC">
        <w:rPr>
          <w:rFonts w:ascii="Times New Roman" w:eastAsia="Times New Roman" w:hAnsi="Times New Roman"/>
          <w:b/>
          <w:sz w:val="28"/>
          <w:szCs w:val="28"/>
          <w:lang w:eastAsia="ru-RU"/>
        </w:rPr>
        <w:t>Каменского района Алтайского края</w:t>
      </w:r>
    </w:p>
    <w:p w:rsidR="001D3BEC" w:rsidRPr="001D3BEC" w:rsidRDefault="001D3BEC" w:rsidP="001D3B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D3BEC" w:rsidRPr="001D3BEC" w:rsidRDefault="001D3BEC" w:rsidP="001D3BEC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proofErr w:type="gramStart"/>
      <w:r w:rsidRPr="001D3BEC">
        <w:rPr>
          <w:rFonts w:ascii="Times New Roman" w:eastAsia="Times New Roman" w:hAnsi="Times New Roman"/>
          <w:b/>
          <w:sz w:val="44"/>
          <w:szCs w:val="44"/>
          <w:lang w:eastAsia="ru-RU"/>
        </w:rPr>
        <w:t>Р</w:t>
      </w:r>
      <w:proofErr w:type="gramEnd"/>
      <w:r w:rsidRPr="001D3BEC"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 Е Ш Е Н И Е</w:t>
      </w:r>
    </w:p>
    <w:p w:rsidR="001D3BEC" w:rsidRPr="001D3BEC" w:rsidRDefault="001D3BEC" w:rsidP="001D3B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D3BEC" w:rsidRPr="001D3BEC" w:rsidRDefault="001D3BEC" w:rsidP="001D3BE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3BEC">
        <w:rPr>
          <w:rFonts w:ascii="Times New Roman" w:eastAsia="Times New Roman" w:hAnsi="Times New Roman"/>
          <w:b/>
          <w:sz w:val="28"/>
          <w:szCs w:val="28"/>
          <w:lang w:eastAsia="ru-RU"/>
        </w:rPr>
        <w:t>01.03.2023  № 3                                                                                      с. Корнилово</w:t>
      </w:r>
    </w:p>
    <w:p w:rsidR="001D3BEC" w:rsidRPr="001D3BEC" w:rsidRDefault="001D3BEC" w:rsidP="001D3BE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786"/>
      </w:tblGrid>
      <w:tr w:rsidR="001D3BEC" w:rsidRPr="001D3BEC" w:rsidTr="001D3BEC">
        <w:tc>
          <w:tcPr>
            <w:tcW w:w="4786" w:type="dxa"/>
          </w:tcPr>
          <w:p w:rsidR="001D3BEC" w:rsidRPr="001D3BEC" w:rsidRDefault="001D3BEC" w:rsidP="001D3B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3B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 отчёте главы сельсовета о результатах своей деятельности и деятельности Администрации сельсовета за 2022 год </w:t>
            </w:r>
          </w:p>
        </w:tc>
      </w:tr>
    </w:tbl>
    <w:p w:rsidR="001D3BEC" w:rsidRPr="001D3BEC" w:rsidRDefault="001D3BEC" w:rsidP="001D3BE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D3BEC" w:rsidRPr="001D3BEC" w:rsidRDefault="001D3BEC" w:rsidP="001D3B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3BE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статьёй 33 Устава муниципального образования </w:t>
      </w:r>
      <w:proofErr w:type="spellStart"/>
      <w:r w:rsidRPr="001D3BEC">
        <w:rPr>
          <w:rFonts w:ascii="Times New Roman" w:eastAsia="Times New Roman" w:hAnsi="Times New Roman"/>
          <w:sz w:val="28"/>
          <w:szCs w:val="28"/>
          <w:lang w:eastAsia="ru-RU"/>
        </w:rPr>
        <w:t>Корниловский</w:t>
      </w:r>
      <w:proofErr w:type="spellEnd"/>
      <w:r w:rsidRPr="001D3BE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Каменского района Алтайского края, заслушав отчёт главы сельсовета, </w:t>
      </w:r>
    </w:p>
    <w:p w:rsidR="001D3BEC" w:rsidRPr="001D3BEC" w:rsidRDefault="001D3BEC" w:rsidP="001D3B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3BEC">
        <w:rPr>
          <w:rFonts w:ascii="Times New Roman" w:eastAsia="Times New Roman" w:hAnsi="Times New Roman"/>
          <w:sz w:val="28"/>
          <w:szCs w:val="28"/>
          <w:lang w:eastAsia="ru-RU"/>
        </w:rPr>
        <w:t>сельский Совет депутатов РЕШИЛ:</w:t>
      </w:r>
    </w:p>
    <w:p w:rsidR="001D3BEC" w:rsidRPr="001D3BEC" w:rsidRDefault="001D3BEC" w:rsidP="001D3B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3BEC" w:rsidRPr="001D3BEC" w:rsidRDefault="001D3BEC" w:rsidP="001D3BE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3BEC">
        <w:rPr>
          <w:rFonts w:ascii="Times New Roman" w:eastAsia="Times New Roman" w:hAnsi="Times New Roman"/>
          <w:sz w:val="28"/>
          <w:szCs w:val="28"/>
          <w:lang w:eastAsia="ru-RU"/>
        </w:rPr>
        <w:t>Принять к сведению отчёт главы сельсовета о результатах свое деятельности и деятельности Администрации сельсовета за 2022 год.</w:t>
      </w:r>
    </w:p>
    <w:p w:rsidR="001D3BEC" w:rsidRPr="001D3BEC" w:rsidRDefault="001D3BEC" w:rsidP="001D3BE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3BEC">
        <w:rPr>
          <w:rFonts w:ascii="Times New Roman" w:eastAsia="Times New Roman" w:hAnsi="Times New Roman"/>
          <w:sz w:val="28"/>
          <w:szCs w:val="28"/>
          <w:lang w:eastAsia="ru-RU"/>
        </w:rPr>
        <w:t>Поддержать действия Администрации сельсовета, направленные на реализацию комплекса мер по оздоровлению сохранению эффективности бюджетной системы и выполнению комплекса мер, направленных на реализацию стратегических задач социально-экономического развития поселения.</w:t>
      </w:r>
    </w:p>
    <w:p w:rsidR="001D3BEC" w:rsidRPr="001D3BEC" w:rsidRDefault="001D3BEC" w:rsidP="001D3BE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3BEC">
        <w:rPr>
          <w:rFonts w:ascii="Times New Roman" w:eastAsia="Times New Roman" w:hAnsi="Times New Roman"/>
          <w:sz w:val="28"/>
          <w:szCs w:val="28"/>
          <w:lang w:eastAsia="ru-RU"/>
        </w:rPr>
        <w:t>Рекомендовать Администрации сельсовета направлять работу в 2023 году на создание необходимых условий для обеспечения устойчивого социально-экономического развития села. Считать первоочередными задачами Администрации сельсовета:</w:t>
      </w:r>
    </w:p>
    <w:p w:rsidR="001D3BEC" w:rsidRPr="001D3BEC" w:rsidRDefault="001D3BEC" w:rsidP="001D3B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3BEC">
        <w:rPr>
          <w:rFonts w:ascii="Times New Roman" w:eastAsia="Times New Roman" w:hAnsi="Times New Roman"/>
          <w:sz w:val="28"/>
          <w:szCs w:val="28"/>
          <w:lang w:eastAsia="ru-RU"/>
        </w:rPr>
        <w:t>– продолжение работы по дальнейшему социально-экономического развитию поселения;</w:t>
      </w:r>
    </w:p>
    <w:p w:rsidR="001D3BEC" w:rsidRPr="001D3BEC" w:rsidRDefault="001D3BEC" w:rsidP="001D3B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3BEC">
        <w:rPr>
          <w:rFonts w:ascii="Times New Roman" w:eastAsia="Times New Roman" w:hAnsi="Times New Roman"/>
          <w:sz w:val="28"/>
          <w:szCs w:val="28"/>
          <w:lang w:eastAsia="ru-RU"/>
        </w:rPr>
        <w:t>- повышение устойчивости и надежности функционирования систем жизнеобеспечения и коммунальной сферы.</w:t>
      </w:r>
    </w:p>
    <w:p w:rsidR="001D3BEC" w:rsidRPr="001D3BEC" w:rsidRDefault="001D3BEC" w:rsidP="001D3B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3BEC">
        <w:rPr>
          <w:rFonts w:ascii="Times New Roman" w:eastAsia="Times New Roman" w:hAnsi="Times New Roman"/>
          <w:sz w:val="28"/>
          <w:szCs w:val="28"/>
          <w:lang w:eastAsia="ru-RU"/>
        </w:rPr>
        <w:t>- продолжение работ по благоустройству села.</w:t>
      </w:r>
    </w:p>
    <w:p w:rsidR="001D3BEC" w:rsidRPr="001D3BEC" w:rsidRDefault="001D3BEC" w:rsidP="001D3B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3BEC" w:rsidRPr="001D3BEC" w:rsidRDefault="001D3BEC" w:rsidP="001D3BEC">
      <w:pPr>
        <w:tabs>
          <w:tab w:val="left" w:pos="195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3BE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Председательствующий                                                             М.Б. </w:t>
      </w:r>
      <w:proofErr w:type="spellStart"/>
      <w:r w:rsidRPr="001D3BEC">
        <w:rPr>
          <w:rFonts w:ascii="Times New Roman" w:eastAsia="Times New Roman" w:hAnsi="Times New Roman"/>
          <w:sz w:val="28"/>
          <w:szCs w:val="28"/>
          <w:lang w:eastAsia="ru-RU"/>
        </w:rPr>
        <w:t>Репкина</w:t>
      </w:r>
      <w:proofErr w:type="spellEnd"/>
      <w:r w:rsidRPr="001D3B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D3BEC" w:rsidRPr="001D3BEC" w:rsidRDefault="001D3BEC" w:rsidP="001D3B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43C8" w:rsidRDefault="000043C8"/>
    <w:sectPr w:rsidR="000043C8" w:rsidSect="001D3BEC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22E" w:rsidRDefault="004F322E">
      <w:pPr>
        <w:spacing w:after="0" w:line="240" w:lineRule="auto"/>
      </w:pPr>
      <w:r>
        <w:separator/>
      </w:r>
    </w:p>
  </w:endnote>
  <w:endnote w:type="continuationSeparator" w:id="0">
    <w:p w:rsidR="004F322E" w:rsidRDefault="004F3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22E" w:rsidRDefault="004F322E">
      <w:pPr>
        <w:spacing w:after="0" w:line="240" w:lineRule="auto"/>
      </w:pPr>
      <w:r>
        <w:separator/>
      </w:r>
    </w:p>
  </w:footnote>
  <w:footnote w:type="continuationSeparator" w:id="0">
    <w:p w:rsidR="004F322E" w:rsidRDefault="004F3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BEC" w:rsidRDefault="001D3BEC" w:rsidP="001D3BE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3BEC" w:rsidRDefault="001D3BE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BEC" w:rsidRDefault="001D3BEC" w:rsidP="001D3BE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D3BEC" w:rsidRDefault="001D3BEC" w:rsidP="001D3BEC">
    <w:pPr>
      <w:pStyle w:val="a3"/>
      <w:framePr w:wrap="around" w:vAnchor="text" w:hAnchor="page" w:x="1702" w:y="-118"/>
      <w:rPr>
        <w:rStyle w:val="a5"/>
      </w:rPr>
    </w:pPr>
  </w:p>
  <w:p w:rsidR="001D3BEC" w:rsidRDefault="001D3BEC" w:rsidP="001D3BEC">
    <w:pPr>
      <w:pStyle w:val="a3"/>
      <w:framePr w:wrap="around" w:vAnchor="text" w:hAnchor="page" w:x="1702" w:y="-118"/>
      <w:rPr>
        <w:rStyle w:val="a5"/>
      </w:rPr>
    </w:pPr>
  </w:p>
  <w:p w:rsidR="001D3BEC" w:rsidRDefault="001D3BE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644B4"/>
    <w:multiLevelType w:val="hybridMultilevel"/>
    <w:tmpl w:val="40BE2100"/>
    <w:lvl w:ilvl="0" w:tplc="7F5C4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3BEC"/>
    <w:rsid w:val="000043C8"/>
    <w:rsid w:val="001D3BEC"/>
    <w:rsid w:val="004F322E"/>
    <w:rsid w:val="00921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3B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rsid w:val="001D3B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1D3B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Uz</cp:lastModifiedBy>
  <cp:revision>2</cp:revision>
  <dcterms:created xsi:type="dcterms:W3CDTF">2023-03-13T09:07:00Z</dcterms:created>
  <dcterms:modified xsi:type="dcterms:W3CDTF">2023-03-13T09:07:00Z</dcterms:modified>
</cp:coreProperties>
</file>